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BB" w:rsidRPr="00EC07BB" w:rsidRDefault="0005274E" w:rsidP="00EC07BB">
      <w:pPr>
        <w:jc w:val="both"/>
        <w:rPr>
          <w:color w:val="404040" w:themeColor="text1" w:themeTint="BF"/>
          <w:sz w:val="26"/>
          <w:szCs w:val="26"/>
        </w:rPr>
      </w:pPr>
      <w:r w:rsidRPr="00EC07BB">
        <w:rPr>
          <w:b/>
          <w:color w:val="5F497A" w:themeColor="accent4" w:themeShade="BF"/>
          <w:sz w:val="52"/>
          <w:szCs w:val="60"/>
        </w:rPr>
        <w:t>11 dicas de postura e comportamento do porteiro eficiente</w:t>
      </w:r>
      <w:r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>
        <w:rPr>
          <w:color w:val="404040" w:themeColor="text1" w:themeTint="BF"/>
          <w:sz w:val="28"/>
          <w:szCs w:val="28"/>
        </w:rPr>
        <w:br/>
      </w:r>
      <w:r w:rsidR="00EC07BB">
        <w:rPr>
          <w:color w:val="404040" w:themeColor="text1" w:themeTint="BF"/>
          <w:sz w:val="26"/>
          <w:szCs w:val="26"/>
        </w:rPr>
        <w:t>Caro profissional,</w:t>
      </w:r>
    </w:p>
    <w:p w:rsidR="0005274E" w:rsidRPr="0005274E" w:rsidRDefault="00EC07BB" w:rsidP="00EC07BB">
      <w:pPr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Para a elaboração de um bom trabalho em nosso condomínio, algumas informações devem estar no seu dia-a-dia. Abaixo estão 11 dicas e lembretes que vão lhe ajudar a melhorar seu trabalho e manter sua qualidade.</w:t>
      </w:r>
      <w:r>
        <w:rPr>
          <w:color w:val="404040" w:themeColor="text1" w:themeTint="BF"/>
          <w:sz w:val="26"/>
          <w:szCs w:val="26"/>
        </w:rPr>
        <w:t xml:space="preserve"> 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Cumprimente sempre seus colegas de trabalho e moradores do condomínio.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Uma boa aparência contribui para um ambiente de trabalho harmônico, por isso, esteja sempre bem vestido e limpo.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As regras de segurança devem ser cumpridas de maneira rígida. Desobedecê-las pode colocar a vida dos moradores e funcionários em risco.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Qualquer abordagem deve ser feita com delicadeza e educação.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Não abra exceções quanto à entrada no condomínio e sempre identifique as entradas e saídas de visitantes.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Fique atento às movimentações externas, principalmente quando um funcionário do condomínio faz serviços externos.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Não comente sobre a rotina do condomínio nem mesmo com conhecidos. A discrição é também um item de segurança.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Sempre que cometer um erro, não tenha medo de comunicá-lo e discutir o que levou a ele com seu gestor.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Pessoas estranhas e que não são funcionárias não podem ter acesso à guarita da portaria.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Identifique sempre um visitante com um crachá, se possível, além de anotar todos os seus dados. Parte da segurança está em proporcionar essa sensação aos moradores.</w:t>
      </w:r>
    </w:p>
    <w:p w:rsidR="00EC07BB" w:rsidRPr="00EC07BB" w:rsidRDefault="00EC07BB" w:rsidP="00EC07BB">
      <w:pPr>
        <w:pStyle w:val="ListParagraph"/>
        <w:numPr>
          <w:ilvl w:val="0"/>
          <w:numId w:val="10"/>
        </w:numPr>
        <w:ind w:left="426" w:hanging="284"/>
        <w:jc w:val="both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 xml:space="preserve">Os portões de segurança não devem ser ignorados. Use-os de acordo com as regras de segurança estabelecidas. </w:t>
      </w:r>
    </w:p>
    <w:p w:rsidR="00EC07BB" w:rsidRPr="00EC07BB" w:rsidRDefault="00EC07BB" w:rsidP="00EC07BB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EC07BB">
        <w:rPr>
          <w:color w:val="404040" w:themeColor="text1" w:themeTint="BF"/>
          <w:sz w:val="26"/>
          <w:szCs w:val="26"/>
        </w:rPr>
        <w:t>Contamos com sua colaboração para o aprimoramento contínuo do exercício das suas atividades.</w:t>
      </w:r>
    </w:p>
    <w:p w:rsidR="002B642F" w:rsidRPr="002B642F" w:rsidRDefault="00EC07BB" w:rsidP="00EC07BB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C07BB">
        <w:rPr>
          <w:color w:val="404040" w:themeColor="text1" w:themeTint="BF"/>
          <w:sz w:val="26"/>
          <w:szCs w:val="26"/>
        </w:rPr>
        <w:t xml:space="preserve">Atenciosamente, </w:t>
      </w:r>
      <w:r w:rsidR="002B642F" w:rsidRPr="0005274E">
        <w:rPr>
          <w:color w:val="404040" w:themeColor="text1" w:themeTint="BF"/>
          <w:sz w:val="26"/>
          <w:szCs w:val="26"/>
        </w:rPr>
        <w:cr/>
      </w:r>
      <w:r w:rsidR="0005274E">
        <w:rPr>
          <w:color w:val="404040" w:themeColor="text1" w:themeTint="BF"/>
          <w:sz w:val="28"/>
          <w:szCs w:val="28"/>
        </w:rPr>
        <w:br/>
      </w:r>
      <w:r w:rsidR="0005274E"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="0005274E" w:rsidRPr="00D873EE">
        <w:rPr>
          <w:rFonts w:cstheme="minorHAnsi"/>
          <w:color w:val="404040"/>
          <w:sz w:val="26"/>
          <w:szCs w:val="26"/>
        </w:rPr>
        <w:br/>
      </w:r>
      <w:r w:rsidR="0005274E"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2B642F" w:rsidRPr="002B642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6A" w:rsidRDefault="0037436A" w:rsidP="00965DA5">
      <w:pPr>
        <w:spacing w:before="0" w:after="0"/>
      </w:pPr>
      <w:r>
        <w:separator/>
      </w:r>
    </w:p>
  </w:endnote>
  <w:endnote w:type="continuationSeparator" w:id="0">
    <w:p w:rsidR="0037436A" w:rsidRDefault="0037436A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56" w:rsidRDefault="00B93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56" w:rsidRDefault="00B93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6A" w:rsidRDefault="0037436A" w:rsidP="00965DA5">
      <w:pPr>
        <w:spacing w:before="0" w:after="0"/>
      </w:pPr>
      <w:r>
        <w:separator/>
      </w:r>
    </w:p>
  </w:footnote>
  <w:footnote w:type="continuationSeparator" w:id="0">
    <w:p w:rsidR="0037436A" w:rsidRDefault="0037436A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56" w:rsidRDefault="00B93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56" w:rsidRDefault="00B93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56" w:rsidRDefault="00B93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E3D"/>
    <w:multiLevelType w:val="hybridMultilevel"/>
    <w:tmpl w:val="AED0D428"/>
    <w:lvl w:ilvl="0" w:tplc="4D3C75B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E"/>
    <w:rsid w:val="00047541"/>
    <w:rsid w:val="0005274E"/>
    <w:rsid w:val="00063D34"/>
    <w:rsid w:val="00100ADD"/>
    <w:rsid w:val="00142737"/>
    <w:rsid w:val="00174993"/>
    <w:rsid w:val="00246BD2"/>
    <w:rsid w:val="002B642F"/>
    <w:rsid w:val="002C11CF"/>
    <w:rsid w:val="0037436A"/>
    <w:rsid w:val="00401B17"/>
    <w:rsid w:val="004367D1"/>
    <w:rsid w:val="00450DF8"/>
    <w:rsid w:val="005B388F"/>
    <w:rsid w:val="005E7D25"/>
    <w:rsid w:val="005F0B4B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60097"/>
    <w:rsid w:val="00B93256"/>
    <w:rsid w:val="00CB1DA7"/>
    <w:rsid w:val="00D93E56"/>
    <w:rsid w:val="00E032E5"/>
    <w:rsid w:val="00E44F42"/>
    <w:rsid w:val="00EC07BB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B79D1-F6A2-4CE2-8170-1F64DBF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2019-10-08T15:46:00Z</dcterms:created>
  <dcterms:modified xsi:type="dcterms:W3CDTF">2020-05-02T21:08:00Z</dcterms:modified>
</cp:coreProperties>
</file>