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E68E8" w14:textId="3CE39EAD" w:rsidR="00840843" w:rsidRPr="00673FBF" w:rsidRDefault="001C2465">
      <w:pPr>
        <w:rPr>
          <w:rFonts w:asciiTheme="majorHAnsi" w:hAnsiTheme="majorHAnsi"/>
        </w:rPr>
      </w:pPr>
      <w:r w:rsidRPr="00673FBF">
        <w:rPr>
          <w:rFonts w:asciiTheme="majorHAnsi" w:hAnsiTheme="majorHAnsi"/>
          <w:sz w:val="28"/>
        </w:rPr>
        <w:t>Na a</w:t>
      </w:r>
      <w:r w:rsidR="00BE287B" w:rsidRPr="00673FBF">
        <w:rPr>
          <w:rFonts w:asciiTheme="majorHAnsi" w:hAnsiTheme="majorHAnsi"/>
          <w:sz w:val="28"/>
        </w:rPr>
        <w:t>ssembleia de eleição</w:t>
      </w:r>
      <w:r w:rsidR="00476BC7" w:rsidRPr="00673FBF">
        <w:rPr>
          <w:rFonts w:asciiTheme="majorHAnsi" w:hAnsiTheme="majorHAnsi"/>
        </w:rPr>
        <w:br/>
      </w:r>
    </w:p>
    <w:p w14:paraId="128B5E2E" w14:textId="77777777" w:rsidR="00BE287B" w:rsidRPr="001C2465" w:rsidRDefault="00BE287B" w:rsidP="00BE287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Estipular data para entrega dos documentos da gestão anterior</w:t>
      </w:r>
    </w:p>
    <w:p w14:paraId="07A8D2A5" w14:textId="77777777" w:rsidR="00BE287B" w:rsidRPr="001C2465" w:rsidRDefault="00BE287B" w:rsidP="00BE287B">
      <w:pPr>
        <w:rPr>
          <w:rFonts w:asciiTheme="majorHAnsi" w:hAnsiTheme="majorHAnsi"/>
          <w:sz w:val="22"/>
        </w:rPr>
      </w:pPr>
    </w:p>
    <w:p w14:paraId="72A5C5CD" w14:textId="034B1FF4" w:rsidR="00BE287B" w:rsidRPr="00673FBF" w:rsidRDefault="00BE287B" w:rsidP="00BE287B">
      <w:pPr>
        <w:rPr>
          <w:rFonts w:asciiTheme="majorHAnsi" w:hAnsiTheme="majorHAnsi"/>
          <w:sz w:val="28"/>
          <w:szCs w:val="28"/>
        </w:rPr>
      </w:pPr>
      <w:r w:rsidRPr="00673FBF">
        <w:rPr>
          <w:rFonts w:asciiTheme="majorHAnsi" w:hAnsiTheme="majorHAnsi"/>
          <w:sz w:val="28"/>
          <w:szCs w:val="28"/>
        </w:rPr>
        <w:t>Postura do síndico</w:t>
      </w:r>
      <w:r w:rsidR="00476BC7" w:rsidRPr="00673FBF">
        <w:rPr>
          <w:rFonts w:asciiTheme="majorHAnsi" w:hAnsiTheme="majorHAnsi"/>
          <w:sz w:val="28"/>
          <w:szCs w:val="28"/>
        </w:rPr>
        <w:br/>
      </w:r>
    </w:p>
    <w:p w14:paraId="5CA23CB6" w14:textId="77777777" w:rsidR="00BE287B" w:rsidRPr="001C2465" w:rsidRDefault="00BE287B" w:rsidP="003E7DE7">
      <w:pPr>
        <w:pStyle w:val="ListParagraph"/>
        <w:numPr>
          <w:ilvl w:val="0"/>
          <w:numId w:val="1"/>
        </w:numPr>
        <w:ind w:right="-617"/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Ser pró-ativo para para corrigir e não deixar o que ficou de errado da gestão anterior </w:t>
      </w:r>
    </w:p>
    <w:p w14:paraId="56FFFA0B" w14:textId="77777777" w:rsidR="00BE287B" w:rsidRPr="001C2465" w:rsidRDefault="00BE287B" w:rsidP="00BE287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Fazer reunião com o ex-síndico para esclarecer possíveis dúvidas</w:t>
      </w:r>
    </w:p>
    <w:p w14:paraId="35284F5D" w14:textId="77777777" w:rsidR="00BE287B" w:rsidRPr="001C2465" w:rsidRDefault="00BE287B" w:rsidP="00BE287B">
      <w:pPr>
        <w:rPr>
          <w:rFonts w:asciiTheme="majorHAnsi" w:hAnsiTheme="majorHAnsi"/>
          <w:sz w:val="22"/>
        </w:rPr>
      </w:pPr>
    </w:p>
    <w:p w14:paraId="667974AE" w14:textId="74158398" w:rsidR="00BE287B" w:rsidRPr="00673FBF" w:rsidRDefault="00BE287B" w:rsidP="00BE287B">
      <w:pPr>
        <w:rPr>
          <w:rFonts w:asciiTheme="majorHAnsi" w:hAnsiTheme="majorHAnsi"/>
          <w:sz w:val="28"/>
          <w:szCs w:val="28"/>
        </w:rPr>
      </w:pPr>
      <w:r w:rsidRPr="00673FBF">
        <w:rPr>
          <w:rFonts w:asciiTheme="majorHAnsi" w:hAnsiTheme="majorHAnsi"/>
          <w:sz w:val="28"/>
          <w:szCs w:val="28"/>
        </w:rPr>
        <w:t>Papel da administradora</w:t>
      </w:r>
      <w:r w:rsidR="00476BC7" w:rsidRPr="00673FBF">
        <w:rPr>
          <w:rFonts w:asciiTheme="majorHAnsi" w:hAnsiTheme="majorHAnsi"/>
          <w:sz w:val="28"/>
          <w:szCs w:val="28"/>
        </w:rPr>
        <w:br/>
      </w:r>
    </w:p>
    <w:p w14:paraId="5C7E2581" w14:textId="233AE438" w:rsidR="00BE287B" w:rsidRPr="001C2465" w:rsidRDefault="00182E20" w:rsidP="00476BC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Estabelecer</w:t>
      </w:r>
      <w:r w:rsidR="00100D83" w:rsidRPr="001C2465">
        <w:rPr>
          <w:rFonts w:asciiTheme="majorHAnsi" w:hAnsiTheme="majorHAnsi"/>
          <w:sz w:val="22"/>
        </w:rPr>
        <w:t xml:space="preserve"> relação de parceria com a empresa</w:t>
      </w:r>
    </w:p>
    <w:p w14:paraId="6E71AE16" w14:textId="77777777" w:rsidR="00BE287B" w:rsidRPr="001C2465" w:rsidRDefault="00100D83" w:rsidP="00476BC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Informar-se sobre todas as atribuições da empresa</w:t>
      </w:r>
      <w:r w:rsidR="00BE287B" w:rsidRPr="001C2465">
        <w:rPr>
          <w:rFonts w:asciiTheme="majorHAnsi" w:hAnsiTheme="majorHAnsi"/>
          <w:sz w:val="22"/>
        </w:rPr>
        <w:t xml:space="preserve"> em contrato</w:t>
      </w:r>
    </w:p>
    <w:p w14:paraId="1A30753C" w14:textId="77777777" w:rsidR="00BE287B" w:rsidRPr="001C2465" w:rsidRDefault="00BE287B" w:rsidP="00BE287B">
      <w:pPr>
        <w:rPr>
          <w:rFonts w:asciiTheme="majorHAnsi" w:hAnsiTheme="majorHAnsi"/>
          <w:sz w:val="22"/>
        </w:rPr>
      </w:pPr>
    </w:p>
    <w:p w14:paraId="500E405C" w14:textId="786641A6" w:rsidR="00BE287B" w:rsidRPr="00673FBF" w:rsidRDefault="00BE287B" w:rsidP="00BE287B">
      <w:pPr>
        <w:rPr>
          <w:rFonts w:asciiTheme="majorHAnsi" w:hAnsiTheme="majorHAnsi"/>
          <w:sz w:val="22"/>
        </w:rPr>
      </w:pPr>
      <w:r w:rsidRPr="00673FBF">
        <w:rPr>
          <w:rFonts w:asciiTheme="majorHAnsi" w:hAnsiTheme="majorHAnsi"/>
          <w:sz w:val="28"/>
        </w:rPr>
        <w:t>Assuntos administrativos</w:t>
      </w:r>
      <w:r w:rsidR="00476BC7" w:rsidRPr="00673FBF">
        <w:rPr>
          <w:rFonts w:asciiTheme="majorHAnsi" w:hAnsiTheme="majorHAnsi"/>
          <w:sz w:val="22"/>
        </w:rPr>
        <w:br/>
      </w:r>
    </w:p>
    <w:p w14:paraId="4DC7E0CA" w14:textId="77777777" w:rsidR="00BE287B" w:rsidRPr="001C2465" w:rsidRDefault="00BE287B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Lista de moradores atualizada</w:t>
      </w:r>
    </w:p>
    <w:p w14:paraId="08077748" w14:textId="77777777" w:rsidR="00BE287B" w:rsidRPr="001C2465" w:rsidRDefault="00BE287B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Solicitar toda documentação </w:t>
      </w:r>
    </w:p>
    <w:p w14:paraId="2177CD17" w14:textId="77777777" w:rsidR="00100D83" w:rsidRPr="001C2465" w:rsidRDefault="00100D83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Atualizar dados na Receita Federal </w:t>
      </w:r>
    </w:p>
    <w:p w14:paraId="0C03AD39" w14:textId="77777777" w:rsidR="00100D83" w:rsidRPr="001C2465" w:rsidRDefault="00100D83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Atualizar certificado digital</w:t>
      </w:r>
    </w:p>
    <w:p w14:paraId="04190A39" w14:textId="77777777" w:rsidR="00100D83" w:rsidRPr="001C2465" w:rsidRDefault="00100D83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Atualizar dados no banco</w:t>
      </w:r>
    </w:p>
    <w:p w14:paraId="4FA9EE1E" w14:textId="77777777" w:rsidR="00100D83" w:rsidRPr="001C2465" w:rsidRDefault="00100D83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Checar o seguro do condomínio</w:t>
      </w:r>
    </w:p>
    <w:p w14:paraId="4520E4B1" w14:textId="353D8F82" w:rsidR="00100D83" w:rsidRPr="001C2465" w:rsidRDefault="00182E20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Buscar certidões </w:t>
      </w:r>
      <w:r w:rsidR="00100D83" w:rsidRPr="001C2465">
        <w:rPr>
          <w:rFonts w:asciiTheme="majorHAnsi" w:hAnsiTheme="majorHAnsi"/>
          <w:sz w:val="22"/>
        </w:rPr>
        <w:t xml:space="preserve">negativas </w:t>
      </w:r>
      <w:r>
        <w:rPr>
          <w:rFonts w:asciiTheme="majorHAnsi" w:hAnsiTheme="majorHAnsi"/>
          <w:sz w:val="22"/>
        </w:rPr>
        <w:t xml:space="preserve">de débito </w:t>
      </w:r>
      <w:r w:rsidR="00100D83" w:rsidRPr="001C2465">
        <w:rPr>
          <w:rFonts w:asciiTheme="majorHAnsi" w:hAnsiTheme="majorHAnsi"/>
          <w:sz w:val="22"/>
        </w:rPr>
        <w:t>(CDN)</w:t>
      </w:r>
    </w:p>
    <w:p w14:paraId="19F23471" w14:textId="77777777" w:rsidR="00100D83" w:rsidRPr="001C2465" w:rsidRDefault="00100D83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Verificar se há ações judiciais em curso</w:t>
      </w:r>
    </w:p>
    <w:p w14:paraId="7BD29A3B" w14:textId="77777777" w:rsidR="00100D83" w:rsidRPr="001C2465" w:rsidRDefault="00100D83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Rever os contratos com prestadores de serviços</w:t>
      </w:r>
    </w:p>
    <w:p w14:paraId="5973B8B3" w14:textId="1F10C04B" w:rsidR="00100D83" w:rsidRPr="001C2465" w:rsidRDefault="00182E20" w:rsidP="00476BC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Checar a folha de pagamento: documentação </w:t>
      </w:r>
      <w:r w:rsidRPr="001C2465">
        <w:rPr>
          <w:rFonts w:asciiTheme="majorHAnsi" w:hAnsiTheme="majorHAnsi"/>
          <w:sz w:val="22"/>
        </w:rPr>
        <w:t>e horas extras</w:t>
      </w:r>
      <w:r>
        <w:rPr>
          <w:rFonts w:asciiTheme="majorHAnsi" w:hAnsiTheme="majorHAnsi"/>
          <w:sz w:val="22"/>
        </w:rPr>
        <w:t xml:space="preserve"> (funcionários </w:t>
      </w:r>
      <w:r w:rsidR="00100D83" w:rsidRPr="001C2465">
        <w:rPr>
          <w:rFonts w:asciiTheme="majorHAnsi" w:hAnsiTheme="majorHAnsi"/>
          <w:sz w:val="22"/>
        </w:rPr>
        <w:t>próprios ou terceirizados)</w:t>
      </w:r>
    </w:p>
    <w:p w14:paraId="5311996F" w14:textId="35D51F0F" w:rsidR="00100D83" w:rsidRPr="001C2465" w:rsidRDefault="00100D83" w:rsidP="00100D83">
      <w:pPr>
        <w:rPr>
          <w:rFonts w:asciiTheme="majorHAnsi" w:hAnsiTheme="majorHAnsi"/>
          <w:sz w:val="22"/>
        </w:rPr>
      </w:pPr>
    </w:p>
    <w:p w14:paraId="65381FD9" w14:textId="16377198" w:rsidR="00100D83" w:rsidRPr="00673FBF" w:rsidRDefault="00100D83" w:rsidP="00100D83">
      <w:pPr>
        <w:rPr>
          <w:rFonts w:asciiTheme="majorHAnsi" w:hAnsiTheme="majorHAnsi"/>
          <w:sz w:val="22"/>
        </w:rPr>
      </w:pPr>
      <w:r w:rsidRPr="00673FBF">
        <w:rPr>
          <w:rFonts w:asciiTheme="majorHAnsi" w:hAnsiTheme="majorHAnsi"/>
          <w:sz w:val="28"/>
        </w:rPr>
        <w:t>Assuntos financeiros</w:t>
      </w:r>
      <w:r w:rsidR="00476BC7" w:rsidRPr="00673FBF">
        <w:rPr>
          <w:rFonts w:asciiTheme="majorHAnsi" w:hAnsiTheme="majorHAnsi"/>
          <w:sz w:val="22"/>
        </w:rPr>
        <w:br/>
      </w:r>
    </w:p>
    <w:p w14:paraId="352AB095" w14:textId="06F08660" w:rsidR="00100D83" w:rsidRPr="001C2465" w:rsidRDefault="00100D83" w:rsidP="00476BC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Fazer análise ge</w:t>
      </w:r>
      <w:r w:rsidR="00182E20">
        <w:rPr>
          <w:rFonts w:asciiTheme="majorHAnsi" w:hAnsiTheme="majorHAnsi"/>
          <w:sz w:val="22"/>
        </w:rPr>
        <w:t>ral d</w:t>
      </w:r>
      <w:r w:rsidRPr="001C2465">
        <w:rPr>
          <w:rFonts w:asciiTheme="majorHAnsi" w:hAnsiTheme="majorHAnsi"/>
          <w:sz w:val="22"/>
        </w:rPr>
        <w:t>a situação atual</w:t>
      </w:r>
    </w:p>
    <w:p w14:paraId="41C51B6C" w14:textId="698A4D95" w:rsidR="00100D83" w:rsidRPr="001C2465" w:rsidRDefault="00100D83" w:rsidP="00476BC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Ver se a previsão orçamentária está sendo cumprida</w:t>
      </w:r>
    </w:p>
    <w:p w14:paraId="41B9C92A" w14:textId="3CC59765" w:rsidR="00100D83" w:rsidRPr="001C2465" w:rsidRDefault="00100D83" w:rsidP="00476BC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Analisar a inadimplência</w:t>
      </w:r>
    </w:p>
    <w:p w14:paraId="0F671C50" w14:textId="39F5E972" w:rsidR="00100D83" w:rsidRPr="001C2465" w:rsidRDefault="00100D83" w:rsidP="00476BC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Analisar se há regras para controle de inadimplência</w:t>
      </w:r>
    </w:p>
    <w:p w14:paraId="01B5EA8E" w14:textId="77777777" w:rsidR="00100D83" w:rsidRPr="001C2465" w:rsidRDefault="00100D83" w:rsidP="00476BC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Analisar se há aplicações financeiras</w:t>
      </w:r>
    </w:p>
    <w:p w14:paraId="3AF3F39F" w14:textId="77777777" w:rsidR="00100D83" w:rsidRPr="001C2465" w:rsidRDefault="00100D83" w:rsidP="00476BC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Verificar acordos feitos com inadimplentes </w:t>
      </w:r>
    </w:p>
    <w:p w14:paraId="545FD2BC" w14:textId="77777777" w:rsidR="00182E20" w:rsidRDefault="00182E20" w:rsidP="003E7DE7">
      <w:pPr>
        <w:rPr>
          <w:rFonts w:asciiTheme="majorHAnsi" w:hAnsiTheme="majorHAnsi"/>
          <w:b/>
          <w:sz w:val="28"/>
        </w:rPr>
      </w:pPr>
    </w:p>
    <w:p w14:paraId="19830738" w14:textId="36C34519" w:rsidR="003E7DE7" w:rsidRPr="00673FBF" w:rsidRDefault="00673FBF" w:rsidP="003E7DE7">
      <w:pPr>
        <w:rPr>
          <w:rFonts w:asciiTheme="majorHAnsi" w:hAnsiTheme="majorHAnsi"/>
          <w:sz w:val="22"/>
        </w:rPr>
      </w:pPr>
      <w:r w:rsidRPr="00673FBF">
        <w:rPr>
          <w:rFonts w:asciiTheme="majorHAnsi" w:hAnsiTheme="majorHAnsi"/>
          <w:sz w:val="28"/>
        </w:rPr>
        <w:lastRenderedPageBreak/>
        <w:t>Infra</w:t>
      </w:r>
      <w:r w:rsidR="003E7DE7" w:rsidRPr="00673FBF">
        <w:rPr>
          <w:rFonts w:asciiTheme="majorHAnsi" w:hAnsiTheme="majorHAnsi"/>
          <w:sz w:val="28"/>
        </w:rPr>
        <w:t>estrutura</w:t>
      </w:r>
      <w:r w:rsidR="00476BC7" w:rsidRPr="00673FBF">
        <w:rPr>
          <w:rFonts w:asciiTheme="majorHAnsi" w:hAnsiTheme="majorHAnsi"/>
          <w:sz w:val="22"/>
        </w:rPr>
        <w:br/>
      </w:r>
    </w:p>
    <w:p w14:paraId="52B8ABA9" w14:textId="77777777" w:rsidR="003E7DE7" w:rsidRPr="001C2465" w:rsidRDefault="003E7DE7" w:rsidP="00476BC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AVCB deve estar em dia </w:t>
      </w:r>
    </w:p>
    <w:p w14:paraId="119E54B4" w14:textId="77777777" w:rsidR="003E7DE7" w:rsidRPr="001C2465" w:rsidRDefault="003E7DE7" w:rsidP="00476BC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Situação dos extintores e equipamentos de combate à incêndio </w:t>
      </w:r>
    </w:p>
    <w:p w14:paraId="02243CDC" w14:textId="77777777" w:rsidR="003E7DE7" w:rsidRPr="001C2465" w:rsidRDefault="003E7DE7" w:rsidP="00476BC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Verificar obras em andamento ou necessárias</w:t>
      </w:r>
      <w:r w:rsidR="001C2465" w:rsidRPr="001C2465">
        <w:rPr>
          <w:rFonts w:asciiTheme="majorHAnsi" w:hAnsiTheme="majorHAnsi"/>
          <w:sz w:val="22"/>
        </w:rPr>
        <w:t xml:space="preserve"> n</w:t>
      </w:r>
      <w:r w:rsidRPr="001C2465">
        <w:rPr>
          <w:rFonts w:asciiTheme="majorHAnsi" w:hAnsiTheme="majorHAnsi"/>
          <w:sz w:val="22"/>
        </w:rPr>
        <w:t xml:space="preserve">as áreas comuns </w:t>
      </w:r>
    </w:p>
    <w:p w14:paraId="433F71A1" w14:textId="77777777" w:rsidR="003E7DE7" w:rsidRPr="001C2465" w:rsidRDefault="003E7DE7" w:rsidP="00476BC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Obras nas unidades devem seguir a norma técnica 16.280 – ABNT</w:t>
      </w:r>
    </w:p>
    <w:p w14:paraId="73F6FFAF" w14:textId="77777777" w:rsidR="003E7DE7" w:rsidRPr="001C2465" w:rsidRDefault="003E7DE7" w:rsidP="00476BC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Realizar inspeção predial com o Zelador </w:t>
      </w:r>
      <w:r w:rsidR="001C2465" w:rsidRPr="001C2465">
        <w:rPr>
          <w:rFonts w:asciiTheme="majorHAnsi" w:hAnsiTheme="majorHAnsi"/>
          <w:sz w:val="22"/>
        </w:rPr>
        <w:t xml:space="preserve">/ </w:t>
      </w:r>
      <w:r w:rsidRPr="001C2465">
        <w:rPr>
          <w:rFonts w:asciiTheme="majorHAnsi" w:hAnsiTheme="majorHAnsi"/>
          <w:sz w:val="22"/>
        </w:rPr>
        <w:t>Registrar com fotos pontos relevantes</w:t>
      </w:r>
    </w:p>
    <w:p w14:paraId="65BBD761" w14:textId="77777777" w:rsidR="003E7DE7" w:rsidRPr="001C2465" w:rsidRDefault="003E7DE7" w:rsidP="00476BC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Checar contratos dos elevadores e se estão em dia com a documentação</w:t>
      </w:r>
    </w:p>
    <w:p w14:paraId="72429959" w14:textId="77777777" w:rsidR="003E7DE7" w:rsidRPr="001C2465" w:rsidRDefault="003E7DE7" w:rsidP="00476BC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Solicitar e organizar as plantas do condomínio</w:t>
      </w:r>
    </w:p>
    <w:p w14:paraId="0001E7DE" w14:textId="77777777" w:rsidR="003E7DE7" w:rsidRPr="001C2465" w:rsidRDefault="003E7DE7" w:rsidP="003E7DE7">
      <w:pPr>
        <w:rPr>
          <w:rFonts w:asciiTheme="majorHAnsi" w:hAnsiTheme="majorHAnsi"/>
          <w:sz w:val="22"/>
        </w:rPr>
      </w:pPr>
    </w:p>
    <w:p w14:paraId="6428DEED" w14:textId="1A520E08" w:rsidR="003E7DE7" w:rsidRPr="00673FBF" w:rsidRDefault="003E7DE7" w:rsidP="003E7DE7">
      <w:pPr>
        <w:rPr>
          <w:rFonts w:asciiTheme="majorHAnsi" w:hAnsiTheme="majorHAnsi"/>
          <w:sz w:val="22"/>
        </w:rPr>
      </w:pPr>
      <w:r w:rsidRPr="00673FBF">
        <w:rPr>
          <w:rFonts w:asciiTheme="majorHAnsi" w:hAnsiTheme="majorHAnsi"/>
          <w:sz w:val="28"/>
        </w:rPr>
        <w:t>Segurança</w:t>
      </w:r>
      <w:r w:rsidR="00476BC7" w:rsidRPr="00673FBF">
        <w:rPr>
          <w:rFonts w:asciiTheme="majorHAnsi" w:hAnsiTheme="majorHAnsi"/>
          <w:sz w:val="22"/>
        </w:rPr>
        <w:br/>
      </w:r>
    </w:p>
    <w:p w14:paraId="0EFD1B8B" w14:textId="77777777" w:rsidR="003E7DE7" w:rsidRPr="001C2465" w:rsidRDefault="003E7DE7" w:rsidP="00476BC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Avaliar condições dos equipamentos </w:t>
      </w:r>
    </w:p>
    <w:p w14:paraId="1F1664FC" w14:textId="77777777" w:rsidR="003E7DE7" w:rsidRPr="001C2465" w:rsidRDefault="003E7DE7" w:rsidP="00476BC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>Checar se há procedimentos e se os mesmos estão sendo seguidos</w:t>
      </w:r>
    </w:p>
    <w:p w14:paraId="392CE7F2" w14:textId="77777777" w:rsidR="003E7DE7" w:rsidRPr="001C2465" w:rsidRDefault="003E7DE7" w:rsidP="00476BC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Se há portaria remota, estreitar relação de parceria com a prestadora de serviços </w:t>
      </w:r>
    </w:p>
    <w:p w14:paraId="0ACB04EF" w14:textId="77777777" w:rsidR="003E7DE7" w:rsidRPr="001C2465" w:rsidRDefault="003E7DE7" w:rsidP="003E7DE7">
      <w:pPr>
        <w:rPr>
          <w:rFonts w:asciiTheme="majorHAnsi" w:hAnsiTheme="majorHAnsi"/>
          <w:sz w:val="22"/>
        </w:rPr>
      </w:pPr>
    </w:p>
    <w:p w14:paraId="29890C62" w14:textId="58F10226" w:rsidR="003E7DE7" w:rsidRPr="00673FBF" w:rsidRDefault="003E7DE7" w:rsidP="003E7DE7">
      <w:pPr>
        <w:rPr>
          <w:rFonts w:asciiTheme="majorHAnsi" w:hAnsiTheme="majorHAnsi"/>
          <w:sz w:val="22"/>
        </w:rPr>
      </w:pPr>
      <w:r w:rsidRPr="00673FBF">
        <w:rPr>
          <w:rFonts w:asciiTheme="majorHAnsi" w:hAnsiTheme="majorHAnsi"/>
          <w:sz w:val="28"/>
        </w:rPr>
        <w:t>Convocar assembleia</w:t>
      </w:r>
      <w:r w:rsidR="00476BC7" w:rsidRPr="00673FBF">
        <w:rPr>
          <w:rFonts w:asciiTheme="majorHAnsi" w:hAnsiTheme="majorHAnsi"/>
          <w:sz w:val="22"/>
        </w:rPr>
        <w:br/>
      </w:r>
    </w:p>
    <w:p w14:paraId="09ACD0FD" w14:textId="77777777" w:rsidR="003E7DE7" w:rsidRPr="001C2465" w:rsidRDefault="003E7DE7" w:rsidP="00476BC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 w:rsidRPr="001C2465">
        <w:rPr>
          <w:rFonts w:asciiTheme="majorHAnsi" w:hAnsiTheme="majorHAnsi"/>
          <w:sz w:val="22"/>
        </w:rPr>
        <w:t xml:space="preserve">Se necessário, convocar assembleia extraordinária após um ou dois meses para mostrar </w:t>
      </w:r>
      <w:r w:rsidR="001C2465" w:rsidRPr="001C2465">
        <w:rPr>
          <w:rFonts w:asciiTheme="majorHAnsi" w:hAnsiTheme="majorHAnsi"/>
          <w:sz w:val="22"/>
        </w:rPr>
        <w:t>situação</w:t>
      </w:r>
      <w:r w:rsidRPr="001C2465">
        <w:rPr>
          <w:rFonts w:asciiTheme="majorHAnsi" w:hAnsiTheme="majorHAnsi"/>
          <w:sz w:val="22"/>
        </w:rPr>
        <w:t xml:space="preserve"> </w:t>
      </w:r>
      <w:r w:rsidR="001C2465" w:rsidRPr="001C2465">
        <w:rPr>
          <w:rFonts w:asciiTheme="majorHAnsi" w:hAnsiTheme="majorHAnsi"/>
          <w:sz w:val="22"/>
        </w:rPr>
        <w:t>d</w:t>
      </w:r>
      <w:r w:rsidRPr="001C2465">
        <w:rPr>
          <w:rFonts w:asciiTheme="majorHAnsi" w:hAnsiTheme="majorHAnsi"/>
          <w:sz w:val="22"/>
        </w:rPr>
        <w:t>o condomínio e o planejamento para a gestão do novo síndico.</w:t>
      </w:r>
    </w:p>
    <w:p w14:paraId="45DA3507" w14:textId="77777777" w:rsidR="00BE287B" w:rsidRPr="001C2465" w:rsidRDefault="00BE287B" w:rsidP="00BE287B">
      <w:pPr>
        <w:rPr>
          <w:rFonts w:asciiTheme="majorHAnsi" w:hAnsiTheme="majorHAnsi"/>
          <w:sz w:val="22"/>
        </w:rPr>
      </w:pPr>
    </w:p>
    <w:p w14:paraId="5F313372" w14:textId="54DC885D" w:rsidR="00BE287B" w:rsidRPr="00673FBF" w:rsidRDefault="00182E20" w:rsidP="00BE287B">
      <w:pPr>
        <w:rPr>
          <w:rFonts w:asciiTheme="majorHAnsi" w:hAnsiTheme="majorHAnsi"/>
          <w:sz w:val="28"/>
          <w:szCs w:val="28"/>
        </w:rPr>
      </w:pPr>
      <w:r w:rsidRPr="00673FBF">
        <w:rPr>
          <w:rFonts w:asciiTheme="majorHAnsi" w:hAnsiTheme="majorHAnsi"/>
          <w:sz w:val="28"/>
          <w:szCs w:val="28"/>
        </w:rPr>
        <w:t>Anotações</w:t>
      </w:r>
    </w:p>
    <w:p w14:paraId="2B6838E5" w14:textId="773638A7" w:rsidR="00182E20" w:rsidRPr="00182E20" w:rsidRDefault="00182E20" w:rsidP="00BE287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</w:t>
      </w:r>
      <w:r w:rsidRPr="00182E20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______________________________</w:t>
      </w:r>
    </w:p>
    <w:sectPr w:rsidR="00182E20" w:rsidRPr="00182E20" w:rsidSect="00673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40" w:left="720" w:header="709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9E81" w14:textId="77777777" w:rsidR="00532505" w:rsidRDefault="00532505" w:rsidP="00476BC7">
      <w:r>
        <w:separator/>
      </w:r>
    </w:p>
  </w:endnote>
  <w:endnote w:type="continuationSeparator" w:id="0">
    <w:p w14:paraId="14EBC70C" w14:textId="77777777" w:rsidR="00532505" w:rsidRDefault="00532505" w:rsidP="0047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A9E12" w14:textId="77777777" w:rsidR="003A4224" w:rsidRDefault="003A4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D9FA" w14:textId="47974814" w:rsidR="00182E20" w:rsidRPr="003A4224" w:rsidRDefault="00182E20" w:rsidP="003A422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5B9F" w14:textId="77777777" w:rsidR="003A4224" w:rsidRDefault="003A4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8E19" w14:textId="77777777" w:rsidR="00532505" w:rsidRDefault="00532505" w:rsidP="00476BC7">
      <w:r>
        <w:separator/>
      </w:r>
    </w:p>
  </w:footnote>
  <w:footnote w:type="continuationSeparator" w:id="0">
    <w:p w14:paraId="1C4CAA53" w14:textId="77777777" w:rsidR="00532505" w:rsidRDefault="00532505" w:rsidP="0047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BD7C" w14:textId="77777777" w:rsidR="003A4224" w:rsidRDefault="003A4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4C90" w14:textId="478B7F2A" w:rsidR="00476BC7" w:rsidRDefault="00476BC7" w:rsidP="00476BC7">
    <w:pPr>
      <w:pStyle w:val="Header"/>
      <w:jc w:val="center"/>
      <w:rPr>
        <w:rFonts w:asciiTheme="majorHAnsi" w:hAnsiTheme="majorHAnsi" w:cstheme="majorHAnsi"/>
        <w:b/>
        <w:color w:val="5F497A"/>
        <w:sz w:val="60"/>
        <w:szCs w:val="60"/>
      </w:rPr>
    </w:pPr>
    <w:r w:rsidRPr="00476BC7">
      <w:rPr>
        <w:rFonts w:asciiTheme="majorHAnsi" w:hAnsiTheme="majorHAnsi" w:cstheme="majorHAnsi"/>
        <w:b/>
        <w:color w:val="5F497A"/>
        <w:sz w:val="60"/>
        <w:szCs w:val="60"/>
      </w:rPr>
      <w:t>Checklist do síndico eleito</w:t>
    </w:r>
  </w:p>
  <w:p w14:paraId="2A635F40" w14:textId="77777777" w:rsidR="00476BC7" w:rsidRPr="00476BC7" w:rsidRDefault="00476BC7" w:rsidP="00476BC7">
    <w:pPr>
      <w:pStyle w:val="Header"/>
      <w:jc w:val="center"/>
      <w:rPr>
        <w:rFonts w:asciiTheme="majorHAnsi" w:hAnsiTheme="majorHAnsi" w:cstheme="majorHAnsi"/>
        <w:b/>
        <w:color w:val="5F497A"/>
        <w:sz w:val="60"/>
        <w:szCs w:val="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B2CF" w14:textId="77777777" w:rsidR="003A4224" w:rsidRDefault="003A4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9FA"/>
    <w:multiLevelType w:val="hybridMultilevel"/>
    <w:tmpl w:val="2580FBDC"/>
    <w:lvl w:ilvl="0" w:tplc="37226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2C76"/>
    <w:multiLevelType w:val="hybridMultilevel"/>
    <w:tmpl w:val="769A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21CF"/>
    <w:multiLevelType w:val="hybridMultilevel"/>
    <w:tmpl w:val="6D340694"/>
    <w:lvl w:ilvl="0" w:tplc="37226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61A7"/>
    <w:multiLevelType w:val="hybridMultilevel"/>
    <w:tmpl w:val="1D9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C2798"/>
    <w:multiLevelType w:val="hybridMultilevel"/>
    <w:tmpl w:val="F2322CEE"/>
    <w:lvl w:ilvl="0" w:tplc="37226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B3ECE"/>
    <w:multiLevelType w:val="hybridMultilevel"/>
    <w:tmpl w:val="4F96C704"/>
    <w:lvl w:ilvl="0" w:tplc="37226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F4AD1"/>
    <w:multiLevelType w:val="hybridMultilevel"/>
    <w:tmpl w:val="127A4A12"/>
    <w:lvl w:ilvl="0" w:tplc="37226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42EA7"/>
    <w:multiLevelType w:val="hybridMultilevel"/>
    <w:tmpl w:val="072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042F7"/>
    <w:multiLevelType w:val="hybridMultilevel"/>
    <w:tmpl w:val="7B1A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93770"/>
    <w:multiLevelType w:val="hybridMultilevel"/>
    <w:tmpl w:val="E26E465C"/>
    <w:lvl w:ilvl="0" w:tplc="37226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E0060"/>
    <w:multiLevelType w:val="hybridMultilevel"/>
    <w:tmpl w:val="3E0E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B001E"/>
    <w:multiLevelType w:val="hybridMultilevel"/>
    <w:tmpl w:val="600C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8647F"/>
    <w:multiLevelType w:val="hybridMultilevel"/>
    <w:tmpl w:val="46E4ED6E"/>
    <w:lvl w:ilvl="0" w:tplc="37226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B"/>
    <w:rsid w:val="00041EDB"/>
    <w:rsid w:val="00100D83"/>
    <w:rsid w:val="00175593"/>
    <w:rsid w:val="00182E20"/>
    <w:rsid w:val="001C2465"/>
    <w:rsid w:val="002B4C6B"/>
    <w:rsid w:val="003A4224"/>
    <w:rsid w:val="003E7DE7"/>
    <w:rsid w:val="004323EA"/>
    <w:rsid w:val="00476BC7"/>
    <w:rsid w:val="004C3F93"/>
    <w:rsid w:val="00532505"/>
    <w:rsid w:val="00673FBF"/>
    <w:rsid w:val="007459D3"/>
    <w:rsid w:val="00840843"/>
    <w:rsid w:val="009F26C6"/>
    <w:rsid w:val="00A84B53"/>
    <w:rsid w:val="00BE287B"/>
    <w:rsid w:val="00C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66B38"/>
  <w14:defaultImageDpi w14:val="300"/>
  <w15:docId w15:val="{706C4A63-A576-460E-92A8-9B002A4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B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BC7"/>
  </w:style>
  <w:style w:type="paragraph" w:styleId="Footer">
    <w:name w:val="footer"/>
    <w:basedOn w:val="Normal"/>
    <w:link w:val="FooterChar"/>
    <w:uiPriority w:val="99"/>
    <w:unhideWhenUsed/>
    <w:rsid w:val="00476B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BC7"/>
  </w:style>
  <w:style w:type="character" w:styleId="Hyperlink">
    <w:name w:val="Hyperlink"/>
    <w:basedOn w:val="DefaultParagraphFont"/>
    <w:uiPriority w:val="99"/>
    <w:unhideWhenUsed/>
    <w:rsid w:val="00182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SINDICONET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PAIM</dc:creator>
  <cp:keywords/>
  <dc:description/>
  <cp:lastModifiedBy>Daniel Moreira Gomes</cp:lastModifiedBy>
  <cp:revision>4</cp:revision>
  <dcterms:created xsi:type="dcterms:W3CDTF">2017-07-13T16:12:00Z</dcterms:created>
  <dcterms:modified xsi:type="dcterms:W3CDTF">2020-04-28T20:06:00Z</dcterms:modified>
</cp:coreProperties>
</file>