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1E" w:rsidRPr="0015281E" w:rsidRDefault="00FD30BC" w:rsidP="0015281E">
      <w:pPr>
        <w:jc w:val="both"/>
        <w:rPr>
          <w:b/>
          <w:color w:val="5F497A" w:themeColor="accent4" w:themeShade="BF"/>
          <w:sz w:val="56"/>
          <w:szCs w:val="60"/>
        </w:rPr>
      </w:pPr>
      <w:r>
        <w:rPr>
          <w:b/>
          <w:noProof/>
          <w:color w:val="404040" w:themeColor="text1" w:themeTint="BF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4305300</wp:posOffset>
            </wp:positionH>
            <wp:positionV relativeFrom="paragraph">
              <wp:posOffset>9525</wp:posOffset>
            </wp:positionV>
            <wp:extent cx="2171700" cy="2444115"/>
            <wp:effectExtent l="0" t="0" r="0" b="0"/>
            <wp:wrapTight wrapText="bothSides">
              <wp:wrapPolygon edited="0">
                <wp:start x="0" y="0"/>
                <wp:lineTo x="0" y="21381"/>
                <wp:lineTo x="21411" y="21381"/>
                <wp:lineTo x="2141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1E" w:rsidRPr="0015281E">
        <w:rPr>
          <w:b/>
          <w:color w:val="5F497A" w:themeColor="accent4" w:themeShade="BF"/>
          <w:sz w:val="56"/>
          <w:szCs w:val="60"/>
        </w:rPr>
        <w:t>Cuidado com os mosquitos!</w:t>
      </w:r>
    </w:p>
    <w:p w:rsidR="0015281E" w:rsidRDefault="0015281E" w:rsidP="0015281E">
      <w:pPr>
        <w:rPr>
          <w:color w:val="404040" w:themeColor="text1" w:themeTint="BF"/>
          <w:sz w:val="28"/>
          <w:szCs w:val="28"/>
        </w:rPr>
      </w:pPr>
      <w:r w:rsidRPr="0015281E">
        <w:rPr>
          <w:i/>
          <w:color w:val="7F7F7F" w:themeColor="text1" w:themeTint="80"/>
          <w:sz w:val="36"/>
          <w:szCs w:val="60"/>
        </w:rPr>
        <w:t>Veja dicas para manter a febre amarela, dengue e outras, longe do seu condomínio</w:t>
      </w:r>
      <w:r w:rsidR="0050090C">
        <w:rPr>
          <w:color w:val="404040" w:themeColor="text1" w:themeTint="BF"/>
          <w:sz w:val="28"/>
          <w:szCs w:val="28"/>
        </w:rPr>
        <w:br/>
      </w:r>
    </w:p>
    <w:p w:rsidR="0015281E" w:rsidRPr="0015281E" w:rsidRDefault="00A43C2A" w:rsidP="0015281E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="0015281E" w:rsidRPr="0015281E">
        <w:rPr>
          <w:color w:val="404040" w:themeColor="text1" w:themeTint="BF"/>
          <w:sz w:val="28"/>
          <w:szCs w:val="28"/>
        </w:rPr>
        <w:t xml:space="preserve">Esse ano já temos grandes preocupações em relação à doenças transmitidas por mosquitos: a febre a amarela e a dengue, zika e chikungunya. </w:t>
      </w:r>
    </w:p>
    <w:p w:rsidR="0015281E" w:rsidRPr="0015281E" w:rsidRDefault="0015281E" w:rsidP="0015281E">
      <w:p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>O mosquito da dengue pode transmitir febre amarela também, do tipo urbana. Não há casos registrados desse tipo de doença desde 1942, de acordo com o Ministério da Saúde. De toda forma, seja a febre amarela silvestre ou urbana, devemos, sempre, evitar a proliferação de mosquitos no condomínio, certo?</w:t>
      </w:r>
    </w:p>
    <w:p w:rsidR="0015281E" w:rsidRPr="0015281E" w:rsidRDefault="0015281E" w:rsidP="0015281E">
      <w:p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>Para manter essas doenças longe do seu condomínio, veja algumas dicas:</w:t>
      </w:r>
    </w:p>
    <w:p w:rsidR="0015281E" w:rsidRPr="0015281E" w:rsidRDefault="0015281E" w:rsidP="0015281E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 xml:space="preserve">Evite espaços com água parada. Com a época de chuvas, pode haver vários criadouros para o mosquito, tanto nas áreas comuns como nas unidades. Importante sempre checar locais como calhas, fosso do elevador, ralos internos e externos para saber se os mesmos não apresentam água parada. </w:t>
      </w:r>
      <w:r>
        <w:rPr>
          <w:color w:val="404040" w:themeColor="text1" w:themeTint="BF"/>
          <w:sz w:val="28"/>
          <w:szCs w:val="28"/>
        </w:rPr>
        <w:br/>
      </w:r>
      <w:r w:rsidRPr="0015281E">
        <w:rPr>
          <w:color w:val="404040" w:themeColor="text1" w:themeTint="BF"/>
          <w:sz w:val="28"/>
          <w:szCs w:val="28"/>
        </w:rPr>
        <w:t>Veja mais dicas aqui: goo.gl/UQi58Y</w:t>
      </w:r>
    </w:p>
    <w:p w:rsidR="0015281E" w:rsidRPr="0015281E" w:rsidRDefault="0015281E" w:rsidP="0015281E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 xml:space="preserve">A piscina deve estar sempre sendo tratada com cloro, o que não permite a proliferação do mosquito </w:t>
      </w:r>
    </w:p>
    <w:p w:rsidR="0015281E" w:rsidRPr="0015281E" w:rsidRDefault="0015281E" w:rsidP="0015281E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>Use repelentes à base de icaridina, que afasta o mosquito da família Aedes. E se atente, sempre, ao tempo de reaplicação. Sudorese excessiva ou um banho de mar ou cachoeira podem pedir mais uso do produto</w:t>
      </w:r>
    </w:p>
    <w:p w:rsidR="0015281E" w:rsidRPr="0015281E" w:rsidRDefault="0015281E" w:rsidP="0015281E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>A febre amarela está, ainda, mais restrita às áreas com mata. Mesmo assim, é importante vacinar-se caso more em área considerada de risco. Menores de seis meses e pessoas fazendo tratamento de quimioterapia e com imunossupressores não devem se vacinar sem antes procurar um profissional da saúde, assim como quem apresenta reação alérgica a componentes da vacina.</w:t>
      </w:r>
    </w:p>
    <w:p w:rsidR="0015281E" w:rsidRPr="0015281E" w:rsidRDefault="0015281E" w:rsidP="0015281E">
      <w:pPr>
        <w:jc w:val="both"/>
        <w:rPr>
          <w:b/>
          <w:color w:val="404040" w:themeColor="text1" w:themeTint="BF"/>
          <w:sz w:val="28"/>
          <w:szCs w:val="28"/>
        </w:rPr>
      </w:pPr>
      <w:r w:rsidRPr="0015281E">
        <w:rPr>
          <w:b/>
          <w:color w:val="404040" w:themeColor="text1" w:themeTint="BF"/>
          <w:sz w:val="28"/>
          <w:szCs w:val="28"/>
        </w:rPr>
        <w:t>Lembre-se: manter o condomínio livre de água parada deve ser um esforço coletivo!</w:t>
      </w:r>
    </w:p>
    <w:p w:rsidR="00FD30BC" w:rsidRPr="00A43C2A" w:rsidRDefault="0015281E" w:rsidP="00A43C2A">
      <w:pPr>
        <w:jc w:val="both"/>
        <w:rPr>
          <w:color w:val="404040" w:themeColor="text1" w:themeTint="BF"/>
          <w:sz w:val="28"/>
          <w:szCs w:val="28"/>
        </w:rPr>
      </w:pPr>
      <w:r w:rsidRPr="0015281E">
        <w:rPr>
          <w:color w:val="404040" w:themeColor="text1" w:themeTint="BF"/>
          <w:sz w:val="28"/>
          <w:szCs w:val="28"/>
        </w:rPr>
        <w:t>Contamos com a compreensão e ajuda de todos!</w:t>
      </w:r>
    </w:p>
    <w:sectPr w:rsidR="00FD30BC" w:rsidRPr="00A43C2A" w:rsidSect="00A43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78" w:rsidRDefault="00983578" w:rsidP="00965DA5">
      <w:pPr>
        <w:spacing w:before="0" w:after="0"/>
      </w:pPr>
      <w:r>
        <w:separator/>
      </w:r>
    </w:p>
  </w:endnote>
  <w:endnote w:type="continuationSeparator" w:id="0">
    <w:p w:rsidR="00983578" w:rsidRDefault="00983578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B" w:rsidRDefault="00AE6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B" w:rsidRDefault="00AE6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78" w:rsidRDefault="00983578" w:rsidP="00965DA5">
      <w:pPr>
        <w:spacing w:before="0" w:after="0"/>
      </w:pPr>
      <w:r>
        <w:separator/>
      </w:r>
    </w:p>
  </w:footnote>
  <w:footnote w:type="continuationSeparator" w:id="0">
    <w:p w:rsidR="00983578" w:rsidRDefault="00983578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B" w:rsidRDefault="00AE6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B" w:rsidRDefault="00AE6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B" w:rsidRDefault="00AE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3F2"/>
    <w:multiLevelType w:val="hybridMultilevel"/>
    <w:tmpl w:val="1D50EAB4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22FC"/>
    <w:multiLevelType w:val="hybridMultilevel"/>
    <w:tmpl w:val="B12214BA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44F5F"/>
    <w:multiLevelType w:val="hybridMultilevel"/>
    <w:tmpl w:val="1DF240B0"/>
    <w:lvl w:ilvl="0" w:tplc="74F2D13A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5281E"/>
    <w:rsid w:val="00174993"/>
    <w:rsid w:val="003348F2"/>
    <w:rsid w:val="00401B17"/>
    <w:rsid w:val="004441EE"/>
    <w:rsid w:val="0045046C"/>
    <w:rsid w:val="004B03DD"/>
    <w:rsid w:val="0050090C"/>
    <w:rsid w:val="00516390"/>
    <w:rsid w:val="005B388F"/>
    <w:rsid w:val="005E7D25"/>
    <w:rsid w:val="005F0B4B"/>
    <w:rsid w:val="00685C0E"/>
    <w:rsid w:val="007F1536"/>
    <w:rsid w:val="007F2E7E"/>
    <w:rsid w:val="0082177A"/>
    <w:rsid w:val="00861EAA"/>
    <w:rsid w:val="008729A4"/>
    <w:rsid w:val="00883A40"/>
    <w:rsid w:val="00965DA5"/>
    <w:rsid w:val="00983578"/>
    <w:rsid w:val="009C3D4A"/>
    <w:rsid w:val="009F0FA2"/>
    <w:rsid w:val="00A162D3"/>
    <w:rsid w:val="00A37E08"/>
    <w:rsid w:val="00A43C2A"/>
    <w:rsid w:val="00A96405"/>
    <w:rsid w:val="00AA7301"/>
    <w:rsid w:val="00AE6B6B"/>
    <w:rsid w:val="00AF2ACB"/>
    <w:rsid w:val="00B015EE"/>
    <w:rsid w:val="00B23F78"/>
    <w:rsid w:val="00B60097"/>
    <w:rsid w:val="00BC54BC"/>
    <w:rsid w:val="00CB1DA7"/>
    <w:rsid w:val="00CB4F91"/>
    <w:rsid w:val="00CF2236"/>
    <w:rsid w:val="00D93E56"/>
    <w:rsid w:val="00E032E5"/>
    <w:rsid w:val="00E229CF"/>
    <w:rsid w:val="00E34FAF"/>
    <w:rsid w:val="00E44F42"/>
    <w:rsid w:val="00F158F8"/>
    <w:rsid w:val="00F66093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5</cp:revision>
  <dcterms:created xsi:type="dcterms:W3CDTF">2018-02-28T20:25:00Z</dcterms:created>
  <dcterms:modified xsi:type="dcterms:W3CDTF">2020-04-30T02:09:00Z</dcterms:modified>
</cp:coreProperties>
</file>